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3</w:t>
      </w:r>
    </w:p>
    <w:p>
      <w:pPr>
        <w:jc w:val="center"/>
        <w:rPr>
          <w:rFonts w:eastAsia="华文中宋"/>
          <w:b/>
          <w:bCs/>
          <w:sz w:val="44"/>
          <w:szCs w:val="44"/>
        </w:rPr>
      </w:pPr>
      <w:r>
        <w:rPr>
          <w:rFonts w:hint="eastAsia" w:eastAsia="华文中宋"/>
          <w:b/>
          <w:bCs/>
          <w:sz w:val="44"/>
          <w:szCs w:val="44"/>
        </w:rPr>
        <w:t>南京航空航天大学金城学院</w:t>
      </w:r>
      <w:r>
        <w:rPr>
          <w:rFonts w:hint="eastAsia" w:eastAsia="华文中宋"/>
          <w:b/>
          <w:bCs/>
          <w:sz w:val="44"/>
          <w:szCs w:val="44"/>
          <w:lang w:eastAsia="zh-CN"/>
        </w:rPr>
        <w:t>“学陶立教</w:t>
      </w:r>
      <w:r>
        <w:rPr>
          <w:rFonts w:hint="eastAsia" w:eastAsia="华文中宋"/>
          <w:b/>
          <w:bCs/>
          <w:sz w:val="44"/>
          <w:szCs w:val="44"/>
        </w:rPr>
        <w:t>”</w:t>
      </w:r>
      <w:r>
        <w:rPr>
          <w:rFonts w:hint="eastAsia" w:eastAsia="华文中宋"/>
          <w:b/>
          <w:bCs/>
          <w:sz w:val="44"/>
          <w:szCs w:val="44"/>
          <w:lang w:eastAsia="zh-CN"/>
        </w:rPr>
        <w:t>先进</w:t>
      </w:r>
      <w:r>
        <w:rPr>
          <w:rFonts w:hint="eastAsia" w:eastAsia="华文中宋"/>
          <w:b/>
          <w:bCs/>
          <w:sz w:val="44"/>
          <w:szCs w:val="44"/>
        </w:rPr>
        <w:t>教师</w:t>
      </w:r>
      <w:r>
        <w:rPr>
          <w:rFonts w:hint="eastAsia" w:hAnsi="华文中宋" w:eastAsia="华文中宋"/>
          <w:b/>
          <w:bCs/>
          <w:sz w:val="44"/>
          <w:szCs w:val="44"/>
          <w:lang w:eastAsia="zh-CN"/>
        </w:rPr>
        <w:t>评选</w:t>
      </w:r>
      <w:r>
        <w:rPr>
          <w:rFonts w:hAnsi="华文中宋" w:eastAsia="华文中宋"/>
          <w:b/>
          <w:bCs/>
          <w:sz w:val="44"/>
          <w:szCs w:val="44"/>
        </w:rPr>
        <w:t>汇总表</w:t>
      </w:r>
    </w:p>
    <w:p>
      <w:pPr>
        <w:spacing w:beforeLines="50" w:afterLines="50" w:line="520" w:lineRule="exact"/>
        <w:rPr>
          <w:szCs w:val="32"/>
        </w:rPr>
      </w:pPr>
      <w:r>
        <w:rPr>
          <w:szCs w:val="32"/>
        </w:rPr>
        <w:t>推荐单位：           （公章）</w:t>
      </w:r>
      <w:r>
        <w:rPr>
          <w:rFonts w:hint="eastAsia"/>
          <w:szCs w:val="32"/>
        </w:rPr>
        <w:t xml:space="preserve">                      </w:t>
      </w:r>
    </w:p>
    <w:tbl>
      <w:tblPr>
        <w:tblStyle w:val="6"/>
        <w:tblW w:w="15116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394"/>
        <w:gridCol w:w="705"/>
        <w:gridCol w:w="705"/>
        <w:gridCol w:w="1126"/>
        <w:gridCol w:w="990"/>
        <w:gridCol w:w="1335"/>
        <w:gridCol w:w="1275"/>
        <w:gridCol w:w="945"/>
        <w:gridCol w:w="1380"/>
        <w:gridCol w:w="4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系部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     及毕业时间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教龄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现任专业技术职务及时间</w:t>
            </w:r>
          </w:p>
        </w:tc>
        <w:tc>
          <w:tcPr>
            <w:tcW w:w="4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3年主要业绩成果（以序列的形式简要列出）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单位负责人签字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</w:t>
      </w:r>
      <w:bookmarkStart w:id="0" w:name="_GoBack"/>
      <w:bookmarkEnd w:id="0"/>
      <w:r>
        <w:rPr>
          <w:rFonts w:hint="eastAsia"/>
          <w:sz w:val="30"/>
          <w:szCs w:val="30"/>
        </w:rPr>
        <w:t>日 期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beforeLines="200" w:afterLines="200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CB"/>
    <w:rsid w:val="00044ED1"/>
    <w:rsid w:val="000E00CB"/>
    <w:rsid w:val="00200861"/>
    <w:rsid w:val="002D2BA9"/>
    <w:rsid w:val="003334F8"/>
    <w:rsid w:val="005D0BF0"/>
    <w:rsid w:val="00704536"/>
    <w:rsid w:val="00794D16"/>
    <w:rsid w:val="00942475"/>
    <w:rsid w:val="00A4214C"/>
    <w:rsid w:val="00BF171A"/>
    <w:rsid w:val="00C4111F"/>
    <w:rsid w:val="00CB628C"/>
    <w:rsid w:val="00D57FD3"/>
    <w:rsid w:val="00EB29BA"/>
    <w:rsid w:val="00EB74B1"/>
    <w:rsid w:val="00F91888"/>
    <w:rsid w:val="17870BD9"/>
    <w:rsid w:val="3B9E5255"/>
    <w:rsid w:val="49A6683B"/>
    <w:rsid w:val="55AB361D"/>
    <w:rsid w:val="57F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48</Words>
  <Characters>278</Characters>
  <Lines>2</Lines>
  <Paragraphs>1</Paragraphs>
  <ScaleCrop>false</ScaleCrop>
  <LinksUpToDate>false</LinksUpToDate>
  <CharactersWithSpaces>325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2017-06-07T01:44:00Z</dcterms:created>
  <dc:creator>微软用户</dc:creator>
  <cp:lastModifiedBy>Administrator</cp:lastModifiedBy>
  <dcterms:modified xsi:type="dcterms:W3CDTF">2017-06-22T07:30:40Z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