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</w:rPr>
        <w:t>中国统计教育学会关于举办2024年（第十届）全国大学生统计建模大赛的通知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各有关高等院校：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2024年（第十届）全国大学生统计建模大赛（以下简称“大赛”）定于2024年2月正式启动。大赛由中国统计教育学会主办，国赛由西安财经大学承办，省赛由28个赛区院校承办（见附件1）。现将相关事宜通知如下：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一、大赛主题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本届大赛主题为“大数据与人工智能时代的统计研究”，参赛队围绕主题自拟题目撰写论文。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二、参赛资格及大赛分组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（一）参赛资格。各有关高等院校全日制在校本科生、研究生均可报名，专业不限。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（二）组别设置。大赛设本科生组和研究生组，本科生和研究生单独组队，不可跨组别组队。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三、参赛流程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本届大赛分为八个阶段。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参赛报名。各参赛队需指定1人为队长，登录全国大学生统计建模大赛官网(以下简称大赛官网），填报本队队员基本信息，网址为：tjjmds.ai-learning.net。每支参赛队3人，不可跨校参赛，每名参赛者限报一支队，每队指导老师为1人，每位指导老师指导的参赛队伍总数不得超过4支。报名截止时间为3月15日20:00，最终报名信息将在大赛官网上公布。报名参赛不收取任何费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主题解读。3月份将以线上形式举办主题解读培训。邀请各领域专家针对主题方向作解读指导。参赛队员通过直播链接参加培训，培训具体事宜另行通知。主题解读相关资料将登载在大赛官网。同时，大赛向参赛队员免费提供数据库及分析建模平台等部分资源，可在大赛官网“大赛资源”栏目中查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论文撰写。各参赛队须于5月15日前完成论文撰写和“知网”查重。论文正文字符数（计空格）不得超过14000字，查重率不得超过20%。大赛组委会将对参赛论文进行“知网”查重复检，重复率超过20%的论文将取消参赛资格，超过40%的论文视为学术不端行为，大赛组委会将向参赛队所在院校通报批评。大赛结束前，如发现抄袭、舞弊等学术不端和违规行为，或违反大赛通知要求、承诺书条款等行为，大赛组委会将作出取消奖项、通报批评的处理（承诺书见附件2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（四）提交参赛论文等材料。各参赛队须于5月15日18:00前在大赛平台提交参赛材料，包括：论文全文、知网查重报告、承诺书、数据及其他参赛材料。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（五）校赛。5月20日至5月28日开展校赛。各学校根据实际情况自行组织校赛，按照本校名额评选出入选省赛参赛队。5月29日前，各参赛院校通过大赛平台将入选省赛参赛队提交至省赛。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六）省赛。6月1日至6月20日开展省赛。各赛区根据实际情况确定省赛时间，依照国赛评审标准评选出省赛一、二、三等奖和入围国赛的参赛队。6月21日前，各赛区承办院校通过大赛平台将比赛结果提交至国赛承办院校。6月底前，大赛组委会办公室公布省赛获奖名单、入围国赛的参赛队名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（七）国赛。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1.通讯评审、现场会议评审。7月份实施，评出国赛三等奖、部分二等奖及入围答辩赛的参赛队。入围答辩赛的参赛队名单将在大赛官网上公布。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现场答辩。8月将在西安财经大学举行国赛现场答辩赛，入选参赛队须按照规定的时间和要求对参赛论文进行自述，并回答专家的提问，以考核参赛论文的原创性、科学性和合理性，评出国赛的部分二等奖及一等奖。答辩赛具体事宜另行通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（八）大赛总结会。答辩赛结束后举行，届时将为获奖队颁奖。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四、奖项设置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（一）校赛。各学校自行组织校赛，按照本校名额将优秀队伍推荐至省赛。校赛奖项由各校自行制定。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（二）省赛。在入围省赛的参赛队中选拔出优秀队伍入围国赛，其余队伍评选省赛一、二、三等奖，获奖比例分别为10%、20%、30%。入围国赛的参赛队除角逐国赛奖项外，同时为该赛区一等奖（即国省双奖项）。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（三）国赛。在入围国赛的队伍中选拔出一、二、三等奖，比例为10%、20%、70%。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（四）证书发放。获奖证书、优秀指导教师奖证书将通过大赛平台以电子版方式发放，由院校负责人负责下载打印。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（五）论文出版。获奖论文将择优汇编公开出版。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五、其他事项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信息公开。各参赛院校、参赛队员可登录大赛官方网站了解赛事有关情况。组委会办公室将在大赛官网上发布大赛通知、大赛动态、培训资源、优秀作品展示等信息，供参赛队参考。大赛官网、学会微信公众号、各赛区联络QQ群等将同步更新相关通知动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（二）违规举报。如发现参赛院校、参赛队员有违反大赛章程、大赛通知有关要求，违背承诺书有关条款等行为，可通过邮箱向大赛组委会办公室举报。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（三）联系方式。组委会办公室邮箱：nc_smc@163.com。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有关大赛的相关信息可发送邮件咨询大赛组委会办公室。本次活动最终解释权归大赛组委会所有。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中国统计教育学会关于举办2024年（第十届）全国大学生统计建模大赛的通知（红头通知）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1.2024年（第十届）全国大学生统计建模大赛各省赛区承办院校名单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2.2024年（第十届）全国大学生统计建模大赛承诺书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3.2024年（第十届）全国大学生统计建模大赛各赛区院校负责人、参赛队长QQ群号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4.2024年（第十届）全国大学生统计建模大赛参赛须知</w:t>
      </w:r>
    </w:p>
    <w:p>
      <w:pPr>
        <w:rPr>
          <w:rFonts w:hint="eastAsia"/>
        </w:rPr>
      </w:pPr>
    </w:p>
    <w:p>
      <w:r>
        <w:rPr>
          <w:rFonts w:hint="eastAsia"/>
        </w:rPr>
        <w:t>5.全国大学生统计建模大赛简介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YzUxNDkxYTA2ZDFiOTZlOTRhZWNjZWRhOWZlMWEifQ=="/>
  </w:docVars>
  <w:rsids>
    <w:rsidRoot w:val="49C15ED0"/>
    <w:rsid w:val="49C15ED0"/>
    <w:rsid w:val="622F3DDD"/>
    <w:rsid w:val="7F3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2024-03-07T01:01:00Z</dcterms:created>
  <dc:creator>515</dc:creator>
  <cp:lastModifiedBy>LENOVO</cp:lastModifiedBy>
  <cp:lastPrinted>2024-03-07T01:01:00Z</cp:lastPrinted>
  <dcterms:modified xsi:type="dcterms:W3CDTF">2024-03-08T11:20:25Z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57EAAE9F66424CC2AC597363A838B92B_13</vt:lpwstr>
  </property>
</Properties>
</file>