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</w:rPr>
        <w:t>南京</w:t>
      </w:r>
      <w:r>
        <w:rPr>
          <w:rFonts w:hint="eastAsia"/>
          <w:lang w:val="en-US" w:eastAsia="zh-CN"/>
        </w:rPr>
        <w:t>航空航天大学金城学院</w:t>
      </w:r>
      <w:r>
        <w:rPr>
          <w:rFonts w:hint="eastAsia"/>
        </w:rPr>
        <w:t>实验室安全</w:t>
      </w:r>
      <w:r>
        <w:rPr>
          <w:rFonts w:hint="eastAsia"/>
          <w:lang w:val="en-US" w:eastAsia="zh-CN"/>
        </w:rPr>
        <w:t>检查整改报告</w:t>
      </w:r>
    </w:p>
    <w:p>
      <w:pPr>
        <w:ind w:firstLine="720" w:firstLineChars="30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学院（单位）名称: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 xml:space="preserve"> 实验室安全责任领导（签字）：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报送日期： 年 月 日</w:t>
      </w:r>
    </w:p>
    <w:tbl>
      <w:tblPr>
        <w:tblW w:w="1325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485"/>
        <w:gridCol w:w="1320"/>
        <w:gridCol w:w="1590"/>
        <w:gridCol w:w="1980"/>
        <w:gridCol w:w="2577"/>
        <w:gridCol w:w="21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实验室名称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房间号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存在隐患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整改落实情况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整改完成时间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整改责任人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80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发现隐患数：</w:t>
            </w:r>
          </w:p>
        </w:tc>
        <w:tc>
          <w:tcPr>
            <w:tcW w:w="3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已整改数：</w:t>
            </w:r>
          </w:p>
        </w:tc>
        <w:tc>
          <w:tcPr>
            <w:tcW w:w="4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已制定方案准备整改数：</w:t>
            </w:r>
          </w:p>
        </w:tc>
      </w:tr>
    </w:tbl>
    <w:p>
      <w:pPr>
        <w:jc w:val="center"/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 xml:space="preserve">填报人：       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                  联系电话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D404E"/>
    <w:rsid w:val="011D404E"/>
    <w:rsid w:val="3416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9">
    <w:name w:val="Table Paragraph"/>
    <w:basedOn w:val="1"/>
    <w:qFormat/>
    <w:uiPriority w:val="1"/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Office_11.1.0.11220_F1E327BC-269C-435d-A152-05C5408002CA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2022-03-09T06:23:00Z</dcterms:created>
  <dc:creator> 菜心</dc:creator>
  <cp:lastModifiedBy> 菜心</cp:lastModifiedBy>
  <dcterms:modified xsi:type="dcterms:W3CDTF">2022-03-09T08:02:12Z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2052-11.1.0.11220</vt:lpwstr>
  </property>
  <property fmtid="{D5CDD505-2E9C-101B-9397-08002B2CF9AE}" pid="3" name="ICV">
    <vt:lpwstr>4F5ADF0D16B64C2EA678E044BF394E77</vt:lpwstr>
  </property>
</Properties>
</file>