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F0" w:rsidRPr="00BF20D4" w:rsidRDefault="001717F0" w:rsidP="001717F0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cs="仿宋_GB2312" w:hint="eastAsia"/>
          <w:sz w:val="28"/>
          <w:szCs w:val="28"/>
        </w:rPr>
        <w:t>附件1</w:t>
      </w:r>
    </w:p>
    <w:p w:rsidR="001717F0" w:rsidRPr="00BF20D4" w:rsidRDefault="001717F0" w:rsidP="001717F0">
      <w:pPr>
        <w:ind w:left="2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BF20D4">
        <w:rPr>
          <w:rFonts w:ascii="仿宋_GB2312" w:eastAsia="仿宋_GB2312" w:hAnsi="宋体" w:cs="仿宋_GB2312" w:hint="eastAsia"/>
          <w:b/>
          <w:sz w:val="32"/>
          <w:szCs w:val="32"/>
        </w:rPr>
        <w:t>第六届“思程杯”网络知识与技能大赛参赛须知</w:t>
      </w:r>
    </w:p>
    <w:p w:rsidR="001717F0" w:rsidRPr="00BF20D4" w:rsidRDefault="001717F0" w:rsidP="001717F0">
      <w:pPr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一、组织机构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主办单位：南京航空航天大学金城学院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承办单位：信息工程系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协办单位：南京吾曰</w:t>
      </w:r>
      <w:proofErr w:type="gramStart"/>
      <w:r w:rsidRPr="00BF20D4">
        <w:rPr>
          <w:rFonts w:ascii="仿宋_GB2312" w:eastAsia="仿宋_GB2312" w:hAnsi="宋体" w:cs="仿宋_GB2312" w:hint="eastAsia"/>
          <w:sz w:val="28"/>
          <w:szCs w:val="28"/>
        </w:rPr>
        <w:t>思程网络</w:t>
      </w:r>
      <w:proofErr w:type="gramEnd"/>
      <w:r w:rsidRPr="00BF20D4">
        <w:rPr>
          <w:rFonts w:ascii="仿宋_GB2312" w:eastAsia="仿宋_GB2312" w:hAnsi="宋体" w:cs="仿宋_GB2312" w:hint="eastAsia"/>
          <w:sz w:val="28"/>
          <w:szCs w:val="28"/>
        </w:rPr>
        <w:t>科技有限公司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大赛组委会秘书处：</w:t>
      </w:r>
      <w:proofErr w:type="gramStart"/>
      <w:r w:rsidRPr="00BF20D4">
        <w:rPr>
          <w:rFonts w:ascii="仿宋_GB2312" w:eastAsia="仿宋_GB2312" w:hAnsi="宋体" w:cs="仿宋_GB2312" w:hint="eastAsia"/>
          <w:color w:val="000000"/>
          <w:sz w:val="28"/>
          <w:szCs w:val="28"/>
        </w:rPr>
        <w:t>博知楼</w:t>
      </w:r>
      <w:proofErr w:type="gramEnd"/>
      <w:r w:rsidRPr="00BF20D4">
        <w:rPr>
          <w:rFonts w:ascii="仿宋_GB2312" w:eastAsia="仿宋_GB2312" w:hAnsi="宋体" w:cs="仿宋_GB2312"/>
          <w:color w:val="000000"/>
          <w:sz w:val="28"/>
          <w:szCs w:val="28"/>
        </w:rPr>
        <w:t>303</w:t>
      </w:r>
      <w:r w:rsidRPr="00BF20D4">
        <w:rPr>
          <w:rFonts w:ascii="仿宋_GB2312" w:eastAsia="仿宋_GB2312" w:hAnsi="宋体" w:cs="仿宋_GB2312" w:hint="eastAsia"/>
          <w:color w:val="000000"/>
          <w:sz w:val="28"/>
          <w:szCs w:val="28"/>
        </w:rPr>
        <w:t>（信息工程系教师办公室）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联系人</w:t>
      </w:r>
      <w:r w:rsidRPr="00BF20D4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：隋雪莉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联系电话：</w:t>
      </w:r>
      <w:r w:rsidRPr="00BF20D4">
        <w:rPr>
          <w:rFonts w:ascii="仿宋_GB2312" w:eastAsia="仿宋_GB2312" w:hAnsi="宋体" w:cs="仿宋_GB2312"/>
          <w:sz w:val="28"/>
          <w:szCs w:val="28"/>
        </w:rPr>
        <w:t>025-</w:t>
      </w:r>
      <w:proofErr w:type="gramStart"/>
      <w:r w:rsidRPr="00BF20D4">
        <w:rPr>
          <w:rFonts w:ascii="仿宋_GB2312" w:eastAsia="仿宋_GB2312" w:hAnsi="宋体" w:cs="仿宋_GB2312"/>
          <w:sz w:val="28"/>
          <w:szCs w:val="28"/>
        </w:rPr>
        <w:t>87190049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 xml:space="preserve">  15335198028</w:t>
      </w:r>
      <w:proofErr w:type="gramEnd"/>
    </w:p>
    <w:p w:rsidR="001717F0" w:rsidRPr="00BF20D4" w:rsidRDefault="001717F0" w:rsidP="001717F0">
      <w:pPr>
        <w:numPr>
          <w:ilvl w:val="0"/>
          <w:numId w:val="1"/>
        </w:numPr>
        <w:tabs>
          <w:tab w:val="left" w:pos="720"/>
        </w:tabs>
        <w:rPr>
          <w:rFonts w:ascii="仿宋_GB2312" w:eastAsia="仿宋_GB2312" w:cs="仿宋_GB2312"/>
          <w:b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sz w:val="28"/>
          <w:szCs w:val="28"/>
        </w:rPr>
        <w:t>报名时间</w:t>
      </w:r>
    </w:p>
    <w:p w:rsidR="001717F0" w:rsidRPr="00BF20D4" w:rsidRDefault="001717F0" w:rsidP="001717F0">
      <w:pPr>
        <w:snapToGrid w:val="0"/>
        <w:ind w:firstLineChars="200" w:firstLine="560"/>
        <w:jc w:val="left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 w:rsidRPr="00BF20D4">
        <w:rPr>
          <w:rFonts w:ascii="仿宋_GB2312" w:eastAsia="仿宋_GB2312" w:hAnsi="宋体" w:cs="Arial"/>
          <w:color w:val="000000"/>
          <w:kern w:val="0"/>
          <w:sz w:val="28"/>
          <w:szCs w:val="28"/>
        </w:rPr>
        <w:t>201</w:t>
      </w:r>
      <w:r w:rsidRPr="00BF20D4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7年</w:t>
      </w:r>
      <w:r w:rsidRPr="00BF20D4">
        <w:rPr>
          <w:rFonts w:ascii="仿宋_GB2312" w:eastAsia="仿宋_GB2312" w:hAnsi="宋体" w:cs="Arial"/>
          <w:color w:val="000000"/>
          <w:kern w:val="0"/>
          <w:sz w:val="28"/>
          <w:szCs w:val="28"/>
        </w:rPr>
        <w:t>11</w:t>
      </w:r>
      <w:r w:rsidRPr="00BF20D4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月3日前。</w:t>
      </w:r>
    </w:p>
    <w:p w:rsidR="001717F0" w:rsidRPr="00BF20D4" w:rsidRDefault="001717F0" w:rsidP="001717F0">
      <w:pPr>
        <w:snapToGrid w:val="0"/>
        <w:jc w:val="left"/>
        <w:rPr>
          <w:rFonts w:ascii="仿宋_GB2312" w:eastAsia="仿宋_GB2312" w:hAnsi="宋体" w:cs="仿宋_GB2312"/>
          <w:b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sz w:val="28"/>
          <w:szCs w:val="28"/>
        </w:rPr>
        <w:t>三、报名方式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本次大赛以个人形式参赛，参赛同学填写报名表（见附件4），发送邮件至</w:t>
      </w:r>
      <w:r w:rsidRPr="00BF20D4">
        <w:rPr>
          <w:rFonts w:eastAsia="仿宋_GB2312"/>
          <w:sz w:val="28"/>
          <w:szCs w:val="28"/>
        </w:rPr>
        <w:t>jcnuaa_sc@163.com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。</w:t>
      </w:r>
    </w:p>
    <w:p w:rsidR="001717F0" w:rsidRPr="00BF20D4" w:rsidRDefault="001717F0" w:rsidP="001717F0">
      <w:pPr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四、参赛对象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全院在校学生</w:t>
      </w:r>
    </w:p>
    <w:p w:rsidR="001717F0" w:rsidRPr="00BF20D4" w:rsidRDefault="001717F0" w:rsidP="001717F0">
      <w:pPr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五、竞赛组织与实施</w:t>
      </w:r>
    </w:p>
    <w:p w:rsidR="001717F0" w:rsidRPr="00BF20D4" w:rsidRDefault="001717F0" w:rsidP="001717F0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/>
          <w:b/>
          <w:bCs/>
          <w:sz w:val="28"/>
          <w:szCs w:val="28"/>
        </w:rPr>
        <w:t>1、</w:t>
      </w:r>
      <w:r w:rsidRPr="00BF20D4">
        <w:rPr>
          <w:rFonts w:ascii="仿宋_GB2312" w:eastAsia="仿宋_GB2312" w:hint="eastAsia"/>
          <w:b/>
          <w:bCs/>
          <w:sz w:val="28"/>
          <w:szCs w:val="28"/>
        </w:rPr>
        <w:t>初赛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时</w:t>
      </w:r>
      <w:r w:rsidRPr="00BF20D4">
        <w:rPr>
          <w:rFonts w:ascii="仿宋_GB2312" w:eastAsia="仿宋_GB2312" w:hAnsi="宋体" w:cs="仿宋_GB2312"/>
          <w:bCs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间</w:t>
      </w: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 w:rsidRPr="00BF20D4">
        <w:rPr>
          <w:rFonts w:ascii="仿宋_GB2312" w:eastAsia="仿宋_GB2312" w:hAnsi="宋体" w:cs="仿宋_GB2312"/>
          <w:sz w:val="28"/>
          <w:szCs w:val="28"/>
        </w:rPr>
        <w:t>201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7年</w:t>
      </w:r>
      <w:r w:rsidRPr="00BF20D4">
        <w:rPr>
          <w:rFonts w:ascii="仿宋_GB2312" w:eastAsia="仿宋_GB2312" w:hAnsi="宋体" w:cs="仿宋_GB2312"/>
          <w:sz w:val="28"/>
          <w:szCs w:val="28"/>
        </w:rPr>
        <w:t>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1月7</w:t>
      </w:r>
      <w:r w:rsidRPr="00BF20D4">
        <w:rPr>
          <w:rFonts w:ascii="仿宋_GB2312" w:eastAsia="仿宋_GB2312" w:hAnsi="宋体" w:cs="仿宋_GB2312"/>
          <w:sz w:val="28"/>
          <w:szCs w:val="28"/>
        </w:rPr>
        <w:t xml:space="preserve"> 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日</w:t>
      </w:r>
      <w:r w:rsidRPr="00BF20D4">
        <w:rPr>
          <w:rFonts w:ascii="仿宋_GB2312" w:eastAsia="仿宋_GB2312" w:hAnsi="宋体" w:cs="仿宋_GB2312"/>
          <w:sz w:val="28"/>
          <w:szCs w:val="28"/>
        </w:rPr>
        <w:t>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3：00</w:t>
      </w:r>
      <w:r w:rsidRPr="00BF20D4">
        <w:rPr>
          <w:rFonts w:ascii="仿宋_GB2312" w:eastAsia="仿宋_GB2312" w:hAnsi="宋体" w:cs="仿宋_GB2312"/>
          <w:sz w:val="28"/>
          <w:szCs w:val="28"/>
        </w:rPr>
        <w:t>-1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3：</w:t>
      </w:r>
      <w:r w:rsidRPr="00BF20D4">
        <w:rPr>
          <w:rFonts w:ascii="仿宋_GB2312" w:eastAsia="仿宋_GB2312" w:cs="仿宋_GB2312" w:hint="eastAsia"/>
          <w:sz w:val="28"/>
          <w:szCs w:val="28"/>
        </w:rPr>
        <w:t>45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地</w:t>
      </w:r>
      <w:r w:rsidRPr="00BF20D4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点：</w:t>
      </w:r>
      <w:r w:rsidRPr="00BF20D4">
        <w:rPr>
          <w:rFonts w:ascii="仿宋_GB2312" w:eastAsia="仿宋_GB2312" w:hAnsi="宋体" w:cs="仿宋_GB2312"/>
          <w:sz w:val="28"/>
          <w:szCs w:val="28"/>
        </w:rPr>
        <w:t>A3-309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形式：采取笔试的方式，考试限时</w:t>
      </w:r>
      <w:r w:rsidRPr="00BF20D4">
        <w:rPr>
          <w:rFonts w:ascii="仿宋_GB2312" w:eastAsia="仿宋_GB2312" w:hAnsi="宋体" w:cs="仿宋_GB2312"/>
          <w:sz w:val="28"/>
          <w:szCs w:val="28"/>
        </w:rPr>
        <w:t>45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分钟。</w:t>
      </w:r>
    </w:p>
    <w:p w:rsidR="001717F0" w:rsidRPr="00BF20D4" w:rsidRDefault="001717F0" w:rsidP="001717F0">
      <w:pPr>
        <w:ind w:firstLineChars="200" w:firstLine="562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2、决赛前培训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时间：</w:t>
      </w:r>
      <w:r w:rsidRPr="00BF20D4">
        <w:rPr>
          <w:rFonts w:ascii="仿宋_GB2312" w:eastAsia="仿宋_GB2312" w:hAnsi="宋体" w:cs="仿宋_GB2312"/>
          <w:sz w:val="28"/>
          <w:szCs w:val="28"/>
        </w:rPr>
        <w:t>201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7年</w:t>
      </w:r>
      <w:r w:rsidRPr="00BF20D4">
        <w:rPr>
          <w:rFonts w:ascii="仿宋_GB2312" w:eastAsia="仿宋_GB2312" w:hAnsi="宋体" w:cs="仿宋_GB2312"/>
          <w:sz w:val="28"/>
          <w:szCs w:val="28"/>
        </w:rPr>
        <w:t>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1月11日</w:t>
      </w:r>
      <w:r w:rsidRPr="00BF20D4">
        <w:rPr>
          <w:rFonts w:ascii="仿宋_GB2312" w:eastAsia="仿宋_GB2312" w:hAnsi="宋体" w:cs="仿宋_GB2312"/>
          <w:sz w:val="28"/>
          <w:szCs w:val="28"/>
        </w:rPr>
        <w:t>-1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1月26日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lastRenderedPageBreak/>
        <w:t>地</w:t>
      </w:r>
      <w:r w:rsidRPr="00BF20D4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点：</w:t>
      </w:r>
      <w:r w:rsidRPr="00BF20D4">
        <w:rPr>
          <w:rFonts w:ascii="仿宋_GB2312" w:eastAsia="仿宋_GB2312" w:hAnsi="宋体"/>
          <w:sz w:val="28"/>
          <w:szCs w:val="28"/>
        </w:rPr>
        <w:t xml:space="preserve"> </w:t>
      </w:r>
      <w:r w:rsidRPr="00BF20D4">
        <w:rPr>
          <w:rFonts w:ascii="仿宋_GB2312" w:eastAsia="仿宋_GB2312" w:hAnsi="宋体" w:cs="仿宋_GB2312"/>
          <w:sz w:val="28"/>
          <w:szCs w:val="28"/>
        </w:rPr>
        <w:t>A3-309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培训内容：网络工程技术</w:t>
      </w:r>
    </w:p>
    <w:p w:rsidR="001717F0" w:rsidRPr="00BF20D4" w:rsidRDefault="001717F0" w:rsidP="001717F0">
      <w:pPr>
        <w:ind w:firstLineChars="200" w:firstLine="562"/>
        <w:rPr>
          <w:rFonts w:ascii="仿宋_GB2312" w:eastAsia="仿宋_GB2312" w:hAnsi="宋体" w:cs="仿宋_GB2312"/>
          <w:b/>
          <w:sz w:val="28"/>
          <w:szCs w:val="28"/>
        </w:rPr>
      </w:pPr>
      <w:r w:rsidRPr="00BF20D4">
        <w:rPr>
          <w:rFonts w:ascii="仿宋_GB2312" w:eastAsia="仿宋_GB2312" w:hAnsi="宋体" w:cs="仿宋_GB2312"/>
          <w:b/>
          <w:sz w:val="28"/>
          <w:szCs w:val="28"/>
        </w:rPr>
        <w:t>3</w:t>
      </w:r>
      <w:r w:rsidRPr="00BF20D4">
        <w:rPr>
          <w:rFonts w:ascii="仿宋_GB2312" w:eastAsia="仿宋_GB2312" w:hAnsi="宋体" w:cs="仿宋_GB2312" w:hint="eastAsia"/>
          <w:b/>
          <w:sz w:val="28"/>
          <w:szCs w:val="28"/>
        </w:rPr>
        <w:t>、决赛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时</w:t>
      </w:r>
      <w:r w:rsidRPr="00BF20D4">
        <w:rPr>
          <w:rFonts w:ascii="仿宋_GB2312" w:eastAsia="仿宋_GB2312" w:hAnsi="宋体" w:cs="仿宋_GB2312"/>
          <w:bCs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间</w:t>
      </w: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：</w:t>
      </w:r>
      <w:r w:rsidRPr="00BF20D4">
        <w:rPr>
          <w:rFonts w:ascii="仿宋_GB2312" w:eastAsia="仿宋_GB2312" w:hAnsi="宋体" w:cs="仿宋_GB2312"/>
          <w:sz w:val="28"/>
          <w:szCs w:val="28"/>
        </w:rPr>
        <w:t>201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7年11月28日18：</w:t>
      </w:r>
      <w:r w:rsidRPr="00BF20D4">
        <w:rPr>
          <w:rFonts w:ascii="仿宋_GB2312" w:eastAsia="仿宋_GB2312" w:hAnsi="宋体" w:cs="仿宋_GB2312"/>
          <w:sz w:val="28"/>
          <w:szCs w:val="28"/>
        </w:rPr>
        <w:t>00-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20：</w:t>
      </w:r>
      <w:r w:rsidRPr="00BF20D4">
        <w:rPr>
          <w:rFonts w:ascii="仿宋_GB2312" w:eastAsia="仿宋_GB2312" w:cs="仿宋_GB2312" w:hint="eastAsia"/>
          <w:sz w:val="28"/>
          <w:szCs w:val="28"/>
        </w:rPr>
        <w:t>5</w:t>
      </w:r>
      <w:r w:rsidRPr="00BF20D4">
        <w:rPr>
          <w:rFonts w:ascii="仿宋_GB2312" w:eastAsia="仿宋_GB2312" w:cs="仿宋_GB2312"/>
          <w:sz w:val="28"/>
          <w:szCs w:val="28"/>
        </w:rPr>
        <w:t>0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地</w:t>
      </w:r>
      <w:r w:rsidRPr="00BF20D4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点：</w:t>
      </w:r>
      <w:r w:rsidRPr="00BF20D4">
        <w:rPr>
          <w:rFonts w:ascii="仿宋_GB2312" w:eastAsia="仿宋_GB2312" w:hAnsi="宋体" w:cs="仿宋_GB2312"/>
          <w:sz w:val="28"/>
          <w:szCs w:val="28"/>
        </w:rPr>
        <w:t>A3-309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 w:hAnsi="宋体" w:cs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形式：采取上机实验,限时</w:t>
      </w:r>
      <w:r w:rsidRPr="00BF20D4">
        <w:rPr>
          <w:rFonts w:ascii="仿宋_GB2312" w:eastAsia="仿宋_GB2312" w:hAnsi="宋体" w:cs="仿宋_GB2312"/>
          <w:sz w:val="28"/>
          <w:szCs w:val="28"/>
        </w:rPr>
        <w:t>1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7</w:t>
      </w:r>
      <w:r w:rsidRPr="00BF20D4">
        <w:rPr>
          <w:rFonts w:ascii="仿宋_GB2312" w:eastAsia="仿宋_GB2312" w:hAnsi="宋体" w:cs="仿宋_GB2312"/>
          <w:sz w:val="28"/>
          <w:szCs w:val="28"/>
        </w:rPr>
        <w:t>0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分钟</w:t>
      </w:r>
    </w:p>
    <w:p w:rsidR="001717F0" w:rsidRPr="00BF20D4" w:rsidRDefault="001717F0" w:rsidP="001717F0">
      <w:pPr>
        <w:rPr>
          <w:rFonts w:ascii="仿宋_GB2312" w:eastAsia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六、竞赛评分标准</w:t>
      </w:r>
    </w:p>
    <w:p w:rsidR="001717F0" w:rsidRPr="00BF20D4" w:rsidRDefault="001717F0" w:rsidP="001717F0">
      <w:pPr>
        <w:tabs>
          <w:tab w:val="left" w:pos="4320"/>
        </w:tabs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初赛的评分标准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根据</w:t>
      </w:r>
      <w:r w:rsidRPr="00BF20D4">
        <w:rPr>
          <w:rFonts w:ascii="仿宋_GB2312" w:eastAsia="仿宋_GB2312" w:hAnsi="宋体" w:cs="仿宋_GB2312" w:hint="eastAsia"/>
          <w:bCs/>
          <w:sz w:val="28"/>
          <w:szCs w:val="28"/>
        </w:rPr>
        <w:t>笔试</w:t>
      </w:r>
      <w:r w:rsidRPr="00BF20D4">
        <w:rPr>
          <w:rFonts w:ascii="仿宋_GB2312" w:eastAsia="仿宋_GB2312" w:hAnsi="宋体" w:cs="仿宋_GB2312" w:hint="eastAsia"/>
          <w:sz w:val="28"/>
          <w:szCs w:val="28"/>
        </w:rPr>
        <w:t>卷面的评分标准；</w:t>
      </w:r>
    </w:p>
    <w:p w:rsidR="001717F0" w:rsidRPr="00BF20D4" w:rsidRDefault="001717F0" w:rsidP="001717F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sz w:val="28"/>
          <w:szCs w:val="28"/>
        </w:rPr>
        <w:t>决赛阶段的评分标准见附件3。</w:t>
      </w:r>
    </w:p>
    <w:p w:rsidR="001717F0" w:rsidRPr="00BF20D4" w:rsidRDefault="001717F0" w:rsidP="001717F0">
      <w:pPr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七、奖励办法</w:t>
      </w:r>
    </w:p>
    <w:p w:rsidR="001717F0" w:rsidRPr="00BF20D4" w:rsidRDefault="001717F0" w:rsidP="001717F0">
      <w:pPr>
        <w:pStyle w:val="a3"/>
        <w:shd w:val="clear" w:color="auto" w:fill="FFFFFF"/>
        <w:ind w:firstLine="560"/>
        <w:rPr>
          <w:rFonts w:ascii="仿宋_GB2312" w:eastAsia="仿宋_GB2312" w:cs="仿宋_GB2312"/>
          <w:kern w:val="2"/>
          <w:sz w:val="28"/>
          <w:szCs w:val="28"/>
        </w:rPr>
      </w:pPr>
      <w:r w:rsidRPr="00BF20D4">
        <w:rPr>
          <w:rFonts w:ascii="仿宋_GB2312" w:eastAsia="仿宋_GB2312" w:cs="仿宋_GB2312" w:hint="eastAsia"/>
          <w:kern w:val="2"/>
          <w:sz w:val="28"/>
          <w:szCs w:val="28"/>
        </w:rPr>
        <w:t>本次大赛分设特等奖：1名，奖金1000元（可空缺）</w:t>
      </w:r>
      <w:r w:rsidRPr="00BF20D4">
        <w:rPr>
          <w:rFonts w:ascii="仿宋_GB2312" w:eastAsia="仿宋_GB2312" w:cs="仿宋_GB2312"/>
          <w:kern w:val="2"/>
          <w:sz w:val="28"/>
          <w:szCs w:val="28"/>
        </w:rPr>
        <w:t>；</w:t>
      </w:r>
      <w:r w:rsidRPr="00BF20D4">
        <w:rPr>
          <w:rFonts w:ascii="仿宋_GB2312" w:eastAsia="仿宋_GB2312" w:cs="仿宋_GB2312" w:hint="eastAsia"/>
          <w:kern w:val="2"/>
          <w:sz w:val="28"/>
          <w:szCs w:val="28"/>
        </w:rPr>
        <w:t>一等奖：2名，奖金各500元</w:t>
      </w:r>
      <w:r w:rsidRPr="00BF20D4">
        <w:rPr>
          <w:rFonts w:ascii="仿宋_GB2312" w:eastAsia="仿宋_GB2312" w:cs="仿宋_GB2312"/>
          <w:kern w:val="2"/>
          <w:sz w:val="28"/>
          <w:szCs w:val="28"/>
        </w:rPr>
        <w:t>；</w:t>
      </w:r>
      <w:r w:rsidRPr="00BF20D4">
        <w:rPr>
          <w:rFonts w:ascii="仿宋_GB2312" w:eastAsia="仿宋_GB2312" w:cs="仿宋_GB2312" w:hint="eastAsia"/>
          <w:kern w:val="2"/>
          <w:sz w:val="28"/>
          <w:szCs w:val="28"/>
        </w:rPr>
        <w:t>二等奖：4名，奖金各300元</w:t>
      </w:r>
      <w:r w:rsidRPr="00BF20D4">
        <w:rPr>
          <w:rFonts w:ascii="仿宋_GB2312" w:eastAsia="仿宋_GB2312" w:cs="仿宋_GB2312"/>
          <w:kern w:val="2"/>
          <w:sz w:val="28"/>
          <w:szCs w:val="28"/>
        </w:rPr>
        <w:t>；</w:t>
      </w:r>
      <w:r w:rsidRPr="00BF20D4">
        <w:rPr>
          <w:rFonts w:ascii="仿宋_GB2312" w:eastAsia="仿宋_GB2312" w:cs="仿宋_GB2312" w:hint="eastAsia"/>
          <w:kern w:val="2"/>
          <w:sz w:val="28"/>
          <w:szCs w:val="28"/>
        </w:rPr>
        <w:t>三等奖：8名，奖金各100元</w:t>
      </w:r>
      <w:r w:rsidRPr="00BF20D4">
        <w:rPr>
          <w:rFonts w:ascii="仿宋_GB2312" w:eastAsia="仿宋_GB2312" w:cs="仿宋_GB2312"/>
          <w:kern w:val="2"/>
          <w:sz w:val="28"/>
          <w:szCs w:val="28"/>
        </w:rPr>
        <w:t>；</w:t>
      </w:r>
      <w:r w:rsidRPr="00BF20D4">
        <w:rPr>
          <w:rFonts w:ascii="仿宋_GB2312" w:eastAsia="仿宋_GB2312" w:cs="仿宋_GB2312" w:hint="eastAsia"/>
          <w:kern w:val="2"/>
          <w:sz w:val="28"/>
          <w:szCs w:val="28"/>
        </w:rPr>
        <w:t xml:space="preserve">优胜奖：10名；所有获奖学生还将获得1000元培训基金及证书等奖励。 </w:t>
      </w:r>
    </w:p>
    <w:p w:rsidR="00510E2D" w:rsidRPr="001717F0" w:rsidRDefault="00510E2D">
      <w:bookmarkStart w:id="0" w:name="_GoBack"/>
      <w:bookmarkEnd w:id="0"/>
    </w:p>
    <w:sectPr w:rsidR="00510E2D" w:rsidRPr="0017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96E"/>
    <w:multiLevelType w:val="multilevel"/>
    <w:tmpl w:val="6715596E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0"/>
    <w:rsid w:val="001717F0"/>
    <w:rsid w:val="00510E2D"/>
    <w:rsid w:val="008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0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717F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F0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717F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2017-10-16T06:27:00Z</dcterms:created>
  <dcterms:modified xsi:type="dcterms:W3CDTF">2017-10-16T06:28:00Z</dcterms:modified>
</cp:coreProperties>
</file>