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5" w:rsidRPr="00435BBD" w:rsidRDefault="00AE5EA5" w:rsidP="00AE5EA5">
      <w:r>
        <w:rPr>
          <w:rFonts w:hint="eastAsia"/>
        </w:rPr>
        <w:t>附件：</w:t>
      </w:r>
      <w:r>
        <w:rPr>
          <w:rFonts w:hint="eastAsia"/>
        </w:rPr>
        <w:t xml:space="preserve">                    </w:t>
      </w:r>
      <w:r w:rsidRPr="00BF6A3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BF6A3A"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、</w:t>
      </w:r>
      <w:r w:rsidRPr="00BF6A3A">
        <w:rPr>
          <w:rFonts w:hint="eastAsia"/>
          <w:sz w:val="28"/>
          <w:szCs w:val="28"/>
        </w:rPr>
        <w:t>2015</w:t>
      </w:r>
      <w:r w:rsidRPr="00BF6A3A">
        <w:rPr>
          <w:rFonts w:hint="eastAsia"/>
          <w:sz w:val="28"/>
          <w:szCs w:val="28"/>
        </w:rPr>
        <w:t>年度</w:t>
      </w:r>
      <w:r w:rsidRPr="00435BBD">
        <w:rPr>
          <w:rFonts w:hint="eastAsia"/>
          <w:sz w:val="28"/>
          <w:szCs w:val="28"/>
        </w:rPr>
        <w:t>大学生创新项目中期检查暨结题</w:t>
      </w:r>
      <w:r>
        <w:rPr>
          <w:rFonts w:hint="eastAsia"/>
          <w:sz w:val="28"/>
          <w:szCs w:val="28"/>
        </w:rPr>
        <w:t>验收</w:t>
      </w:r>
      <w:r w:rsidRPr="00435BBD">
        <w:rPr>
          <w:rFonts w:hint="eastAsia"/>
          <w:sz w:val="28"/>
          <w:szCs w:val="28"/>
        </w:rPr>
        <w:t>结果</w:t>
      </w:r>
    </w:p>
    <w:tbl>
      <w:tblPr>
        <w:tblpPr w:leftFromText="180" w:rightFromText="180" w:vertAnchor="page" w:horzAnchor="margin" w:tblpY="2326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074"/>
        <w:gridCol w:w="1619"/>
        <w:gridCol w:w="1078"/>
        <w:gridCol w:w="3580"/>
        <w:gridCol w:w="1154"/>
        <w:gridCol w:w="2126"/>
        <w:gridCol w:w="992"/>
        <w:gridCol w:w="992"/>
        <w:gridCol w:w="961"/>
      </w:tblGrid>
      <w:tr w:rsidR="00AE5EA5" w:rsidRPr="002D3E63" w:rsidTr="009F0E09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19F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中期检查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201513655003Y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无线射频</w:t>
            </w:r>
            <w:r>
              <w:rPr>
                <w:rFonts w:hint="eastAsia"/>
                <w:color w:val="000000"/>
                <w:sz w:val="20"/>
                <w:szCs w:val="20"/>
              </w:rPr>
              <w:t>RFID</w:t>
            </w:r>
            <w:r>
              <w:rPr>
                <w:rFonts w:hint="eastAsia"/>
                <w:color w:val="000000"/>
                <w:sz w:val="20"/>
                <w:szCs w:val="20"/>
              </w:rPr>
              <w:t>之应用——进化校舍系统研制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何鑫羽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张重阳、李宇轩、李悌朝、赵艳秋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卞晓晓、季秀霞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中期检查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201513655018X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基于单片机和</w:t>
            </w:r>
            <w:r>
              <w:rPr>
                <w:rFonts w:hint="eastAsia"/>
                <w:color w:val="000000"/>
                <w:sz w:val="20"/>
                <w:szCs w:val="20"/>
              </w:rPr>
              <w:t>FPGA</w:t>
            </w:r>
            <w:r>
              <w:rPr>
                <w:rFonts w:hint="eastAsia"/>
                <w:color w:val="000000"/>
                <w:sz w:val="20"/>
                <w:szCs w:val="20"/>
              </w:rPr>
              <w:t>的线阵</w:t>
            </w:r>
            <w:r>
              <w:rPr>
                <w:rFonts w:hint="eastAsia"/>
                <w:color w:val="000000"/>
                <w:sz w:val="20"/>
                <w:szCs w:val="20"/>
              </w:rPr>
              <w:t>CCD</w:t>
            </w:r>
            <w:r>
              <w:rPr>
                <w:rFonts w:hint="eastAsia"/>
                <w:color w:val="000000"/>
                <w:sz w:val="20"/>
                <w:szCs w:val="20"/>
              </w:rPr>
              <w:t>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径系统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霍红林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刘逸帆、金穗晨、凌林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戴丽佼、张志立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中期检查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201513655019X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基于用户体验的电商平台界面管理模式研究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孙启、陈荣祥、程吉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王斌、杨海苑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201513655015Y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3D</w:t>
            </w:r>
            <w:r>
              <w:rPr>
                <w:rFonts w:hint="eastAsia"/>
                <w:color w:val="000000"/>
                <w:sz w:val="20"/>
                <w:szCs w:val="20"/>
              </w:rPr>
              <w:t>装饰画对公共室内空间氛围营造之研究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缪姿玲、汪嘉俊、汪旭瑶、李丹丹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王健、成乔明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201513655002Y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基于单片机的电子油门刹车系统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朱荣根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师文伟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、高凯旋、周智、张天赐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赵彩虹、陈富林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201513655006Y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基于嵌入式的</w:t>
            </w:r>
            <w:r>
              <w:rPr>
                <w:rFonts w:hint="eastAsia"/>
                <w:color w:val="000000"/>
                <w:sz w:val="20"/>
                <w:szCs w:val="20"/>
              </w:rPr>
              <w:t>PM2.5</w:t>
            </w:r>
            <w:r>
              <w:rPr>
                <w:rFonts w:hint="eastAsia"/>
                <w:color w:val="000000"/>
                <w:sz w:val="20"/>
                <w:szCs w:val="20"/>
              </w:rPr>
              <w:t>及有害气体的智能监测、净化系统的设计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张豪、曹舒磊、胡慕姝、王沐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李陈康、董敏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201513655016X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基于惯性传感器</w:t>
            </w:r>
            <w:r>
              <w:rPr>
                <w:rFonts w:hint="eastAsia"/>
                <w:color w:val="000000"/>
                <w:sz w:val="20"/>
                <w:szCs w:val="20"/>
              </w:rPr>
              <w:t>MPU6050</w:t>
            </w:r>
            <w:r>
              <w:rPr>
                <w:rFonts w:hint="eastAsia"/>
                <w:color w:val="000000"/>
                <w:sz w:val="20"/>
                <w:szCs w:val="20"/>
              </w:rPr>
              <w:t>的空中鼠标的设计与制作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严余超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杭成、曹燕、刘子豪、赵彬宇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傅忠云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一等奖</w:t>
            </w:r>
          </w:p>
        </w:tc>
      </w:tr>
      <w:tr w:rsidR="00AE5EA5" w:rsidRPr="002D3E63" w:rsidTr="009F0E0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2015028YZ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南京市社区居家养老服务站“虚置化”现象的调查研究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陈曼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李乃轩、许腾、陈姝廷、周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孙海燕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一等奖</w:t>
            </w:r>
          </w:p>
        </w:tc>
      </w:tr>
      <w:tr w:rsidR="00AE5EA5" w:rsidRPr="002D3E63" w:rsidTr="009F0E09">
        <w:trPr>
          <w:trHeight w:val="66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结题答辩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2015057YP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非专业技能对大学生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职场综合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能力的影响研究——以金城学院为例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郭柳含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许晓卉、侯阅、李茜楠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操露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一等奖</w:t>
            </w:r>
          </w:p>
        </w:tc>
      </w:tr>
      <w:tr w:rsidR="00AE5EA5" w:rsidRPr="002D3E63" w:rsidTr="009F0E09">
        <w:trPr>
          <w:trHeight w:val="842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201513655001Y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金城学院德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馨楼壁饰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设计制作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乐泽恩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符鹏、高山、赵家玲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201413655001Y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挤孔机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的设计与制造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陆林杰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程龙、孙浩然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韩立祥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</w:t>
            </w: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201513655005Y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GoPro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专业航拍的四轴无人机的控制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苑家玮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林建波、曹燕、朱士松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朱海霞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201513655007Y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强电类实验室半实物虚拟实验台的设计与实现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任严炜、袁飞、李阳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郝雯娟、吴蓓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201413655010Y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ESP</w:t>
            </w:r>
            <w:r>
              <w:rPr>
                <w:rFonts w:hint="eastAsia"/>
                <w:color w:val="000000"/>
                <w:sz w:val="20"/>
                <w:szCs w:val="20"/>
              </w:rPr>
              <w:t>驱动下的学习策略分析——基于金城学院工科学生自主学习能力的培养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杨倩倩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高丽、刘叶、华汪萍、林茂响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刘秀荣、刘红梅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201513655012Y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关于独立学院大学生兼职</w:t>
            </w:r>
            <w:r>
              <w:rPr>
                <w:rFonts w:hint="eastAsia"/>
                <w:color w:val="000000"/>
                <w:sz w:val="20"/>
                <w:szCs w:val="20"/>
              </w:rPr>
              <w:t>APP</w:t>
            </w:r>
            <w:r>
              <w:rPr>
                <w:rFonts w:hint="eastAsia"/>
                <w:color w:val="000000"/>
                <w:sz w:val="20"/>
                <w:szCs w:val="20"/>
              </w:rPr>
              <w:t>平台建设的研究—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以南航金城学院为例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苗旭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胡塘萍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、胡鹏程、邵正鹏、李涛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胡忠永、孟丽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201513655020X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“净脸活动”在南京——南京公示语检测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何秋灵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张富斌、丁帅、周晓丰、邱守慧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孔雁、王孝存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2015034YZ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金城学院文化素质课选修意向及满意度调查研究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仝童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郑雅文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、成舒雅、朱美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翟雨芹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2015044YP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基于手机的课堂考勤系统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胡益淮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、黄滔、王威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孙金秋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2015061YP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江苏沿海城市区域旅游形象设计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许临秀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陈莹雪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2015072YD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商业团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购网络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的经营模式及影响</w:t>
            </w:r>
            <w:r>
              <w:rPr>
                <w:color w:val="000000"/>
                <w:sz w:val="20"/>
                <w:szCs w:val="20"/>
              </w:rPr>
              <w:t>---</w:t>
            </w:r>
            <w:r>
              <w:rPr>
                <w:rFonts w:hint="eastAsia"/>
                <w:color w:val="000000"/>
                <w:sz w:val="20"/>
                <w:szCs w:val="20"/>
              </w:rPr>
              <w:t>以校园外卖为例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刘鹏飞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柴婧怡、叶丹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、张亚云、杨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袁明兰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73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2015085YD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ARM</w:t>
            </w:r>
            <w:r>
              <w:rPr>
                <w:rFonts w:hint="eastAsia"/>
                <w:color w:val="000000"/>
                <w:sz w:val="20"/>
                <w:szCs w:val="20"/>
              </w:rPr>
              <w:t>的便携式数字示波器设计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毛弘毅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E303F">
              <w:rPr>
                <w:rFonts w:hint="eastAsia"/>
                <w:color w:val="000000"/>
                <w:sz w:val="20"/>
                <w:szCs w:val="20"/>
              </w:rPr>
              <w:t>林建波、谢鑫、李殿飞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李宝平、朱娴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201413655002Y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走迷宫机器人设计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鞠欢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施金雷、丁钰明、欧志山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张月芹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201513655004Y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金城学院考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管理系统及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微信平台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的开发与实现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庞力栋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王何、胡杰、胡益准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郭慧敏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</w:t>
            </w: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339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D3393B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201513655008Y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Pro/E</w:t>
            </w:r>
            <w:r>
              <w:rPr>
                <w:rFonts w:hint="eastAsia"/>
                <w:color w:val="000000"/>
                <w:sz w:val="20"/>
                <w:szCs w:val="20"/>
              </w:rPr>
              <w:t>的航空发动机虚拟装拆系统开发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刘子豪、赵彬宇、张添翼、杭成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金冉、刘丽娜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201513655009Y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MEMS</w:t>
            </w:r>
            <w:r>
              <w:rPr>
                <w:rFonts w:hint="eastAsia"/>
                <w:color w:val="000000"/>
                <w:sz w:val="20"/>
                <w:szCs w:val="20"/>
              </w:rPr>
              <w:t>的室内定位系统研究与设计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D17CD">
              <w:rPr>
                <w:rFonts w:ascii="宋体" w:hAnsi="宋体" w:cs="宋体" w:hint="eastAsia"/>
                <w:color w:val="000000"/>
                <w:sz w:val="20"/>
                <w:szCs w:val="20"/>
              </w:rPr>
              <w:t>马文君、周嘉彬、章彬彬、许卫卫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赵宾、高春雷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201513655013Y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新型城镇化背景下农民工住房问题调查研究——以南京市为例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杨海静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张文迪、赵涛、王伟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201513655014Y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90</w:t>
            </w:r>
            <w:r>
              <w:rPr>
                <w:rFonts w:hint="eastAsia"/>
                <w:color w:val="000000"/>
                <w:sz w:val="20"/>
                <w:szCs w:val="20"/>
              </w:rPr>
              <w:t>后大学生婚恋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观调查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与分析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仁金香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聂文知、潘奕好、王海春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陈丰琳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2015022YZ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基于移动终端的微课堂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董佳驹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孙小俊、熊超、郝本坤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闵芳、季秀霞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2015023YZ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MATLAB GUI</w:t>
            </w:r>
            <w:r>
              <w:rPr>
                <w:rFonts w:hint="eastAsia"/>
                <w:color w:val="000000"/>
                <w:sz w:val="20"/>
                <w:szCs w:val="20"/>
              </w:rPr>
              <w:t>的可视化信号与系统辅助教学仿真平台开发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李悌朝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何鑫羽、李孟茹、戴亚文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谭静、张小琴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2015024YZ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多功能智能手表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石俊杰、梁贵龙、闫东泽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钟丽娜、王志凌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2015027YZ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公交车遇火灾快速逃生模拟系统设计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张凯、周楠、惠宇航、蒋蓉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黄继刚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2015032YZ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大学生创业融资问题研究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园、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孔颖、周云奇、陈泽垠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孙亚君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2015033YZ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Commoner</w:t>
            </w:r>
            <w:r>
              <w:rPr>
                <w:rFonts w:hint="eastAsia"/>
                <w:color w:val="000000"/>
                <w:sz w:val="20"/>
                <w:szCs w:val="20"/>
              </w:rPr>
              <w:t>模型的江苏省经济增长对资源环境的影响研究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陈佳应、彭敏、鲁旻玥、王伟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2015038YP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江苏省民营企业文化数据资源库建设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常波、鞠浩、朱红赛、刘想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张学梅、金明华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2015041YP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android</w:t>
            </w:r>
            <w:r>
              <w:rPr>
                <w:rFonts w:hint="eastAsia"/>
                <w:color w:val="000000"/>
                <w:sz w:val="20"/>
                <w:szCs w:val="20"/>
              </w:rPr>
              <w:t>的收发快递助手</w:t>
            </w:r>
            <w:r>
              <w:rPr>
                <w:rFonts w:hint="eastAsia"/>
                <w:color w:val="000000"/>
                <w:sz w:val="20"/>
                <w:szCs w:val="20"/>
              </w:rPr>
              <w:t>app</w:t>
            </w:r>
            <w:r>
              <w:rPr>
                <w:rFonts w:hint="eastAsia"/>
                <w:color w:val="000000"/>
                <w:sz w:val="20"/>
                <w:szCs w:val="20"/>
              </w:rPr>
              <w:t>的设计与开发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韩常铭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倪林鹏、曹登辉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陈晨、朱静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</w:t>
            </w: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2015043YP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智能搜救机器人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胡益彬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方有康、陈荣祥、张林亮、刘远泉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田莉、孙金秋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2015050YP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在线叫车时代南京出租车市场竞争模式研究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卞之慧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臧梓伊、陆树娟、</w:t>
            </w:r>
            <w:r w:rsidRPr="00E32DAE">
              <w:rPr>
                <w:rFonts w:hint="eastAsia"/>
                <w:color w:val="000000"/>
                <w:sz w:val="20"/>
                <w:szCs w:val="20"/>
              </w:rPr>
              <w:t>莫月鑫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E32DAE">
              <w:rPr>
                <w:rFonts w:hint="eastAsia"/>
                <w:color w:val="000000"/>
                <w:sz w:val="20"/>
                <w:szCs w:val="20"/>
              </w:rPr>
              <w:t>黄汉鹏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邬小丽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2015052YP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大学生校园代理法律问题研究——以南京高校为例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程慧琦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姜玲、田原、张玉婷、王丽娟、龚露露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邬小丽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2015058YP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南京市社区医疗服务现状及对策研究——基于供需的视角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王嘉威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王佳怡、谢添、吴安楠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2015059YP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思维导图在独立学院非英语专业学生英语阅读中的应用探究—以南航金城为例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李琳婧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王哲、王碧凡、张威、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梁建成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孙晓云、王瑞丽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2015060YP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环境保护信息化平台建设——雾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防治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史康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徐永顺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3E6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2015081YD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基于多肉、苔藓植物“微世界”的景观设计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陈盼晓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丁宁、邱威、井景、王文君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王萌、成乔明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三等奖</w:t>
            </w: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201513655010Y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日晒仿真系统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王宏伟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陈荣祥、孙启、程吉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吴超、朱亚军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2015021YZ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基于电磁耦合感应技术的小型电力无线传输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孙兆辉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朱建明、徐烨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2015025YZ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小型低速风洞实验系统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吴昱阳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罗琪翔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、吕超、程超华、张曦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姜伟华、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雍巍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2015026YZ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基于移动互联网的智能停车位管理系统设计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孙跃祥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吴凯杰、王蕾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苏琳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2D3E63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2015029YZ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P2P</w:t>
            </w:r>
            <w:r>
              <w:rPr>
                <w:rFonts w:hint="eastAsia"/>
                <w:color w:val="000000"/>
                <w:sz w:val="20"/>
                <w:szCs w:val="20"/>
              </w:rPr>
              <w:t>模式下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大学生网贷业务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风险控制的研究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钱盖书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宋超、金晶、陆奕雯、郑锦、马潇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孟丽、齐桂玲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6854A0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</w:t>
            </w: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2015030YZ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P2P</w:t>
            </w:r>
            <w:r>
              <w:rPr>
                <w:rFonts w:hint="eastAsia"/>
                <w:color w:val="000000"/>
                <w:sz w:val="20"/>
                <w:szCs w:val="20"/>
              </w:rPr>
              <w:t>金融公司市场竞争状况及业务发展策略研究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范越、徐珺、崔胜楠、董瑶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王海荣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2015031YZ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经济新常态下大学生就业形势探讨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曹启慧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、潘雪、曹慧敏、徐琳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2015035YZ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民航物流就业前景分析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黄佳慧、王徐燕、韩红霜、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眭媛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汪瑜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2015036YZ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陶瓷与新型材料结合在现代城市视觉导向系统的研究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林露雨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刘耘童、李玲、倪铭、潘静雅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徐云开、褚小丽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2015039YP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金城学院图书馆科技阅览室壁饰设计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李准、张子林、余梦婷、方黎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2015040YP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color w:val="000000"/>
                <w:sz w:val="20"/>
                <w:szCs w:val="20"/>
              </w:rPr>
              <w:t>PLC</w:t>
            </w:r>
            <w:r>
              <w:rPr>
                <w:rFonts w:hint="eastAsia"/>
                <w:color w:val="000000"/>
                <w:sz w:val="20"/>
                <w:szCs w:val="20"/>
              </w:rPr>
              <w:t>的全自动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衣架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卢思源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张鹤词、戈子文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赵彩虹、刘洋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2015042YP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color w:val="000000"/>
                <w:sz w:val="20"/>
                <w:szCs w:val="20"/>
              </w:rPr>
              <w:t>Web</w:t>
            </w:r>
            <w:r>
              <w:rPr>
                <w:rFonts w:hint="eastAsia"/>
                <w:color w:val="000000"/>
                <w:sz w:val="20"/>
                <w:szCs w:val="20"/>
              </w:rPr>
              <w:t>的高校学生考勤管理系统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陈学东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王坡、陆春晓、王虎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陈腊梅、陈悦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2015045YP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智能校园卡的宿舍门禁安全系统的研究与设计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王沐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朱芷萱、余健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王丽、田晓琴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2015049YP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新型节能速蒸锅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许日雄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缪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浩然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柏艳雪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2015051YP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独立学院大学生体育消费的调查研究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黄汉鹏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陈盼婷、尹丹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、陈天雯、李婷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马晓强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2015053YP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互联网金融背景下江苏省小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微企业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融资模式调查研究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黄轶瀚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汤莉、曹春玲、崔成慧、潘冉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曹艳秋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2015054YP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南京宠物用品市场的调研和前景预测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张书瑜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李嫒嫒、王为宇、周坤怡、成婷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2015055YP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当代大学生阅读现状及其影响因素调查研究</w:t>
            </w:r>
            <w:r>
              <w:rPr>
                <w:color w:val="000000"/>
                <w:sz w:val="20"/>
                <w:szCs w:val="20"/>
              </w:rPr>
              <w:t>——</w:t>
            </w:r>
            <w:r>
              <w:rPr>
                <w:rFonts w:hint="eastAsia"/>
                <w:color w:val="000000"/>
                <w:sz w:val="20"/>
                <w:szCs w:val="20"/>
              </w:rPr>
              <w:t>以金城学院为例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王胜英、马艳坤、李柯静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张慧婕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6854A0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</w:t>
            </w: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2015056YP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院一般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应用型高校推行</w:t>
            </w:r>
            <w:r>
              <w:rPr>
                <w:color w:val="000000"/>
                <w:sz w:val="20"/>
                <w:szCs w:val="20"/>
              </w:rPr>
              <w:t>MOOC</w:t>
            </w:r>
            <w:r>
              <w:rPr>
                <w:rFonts w:hint="eastAsia"/>
                <w:color w:val="000000"/>
                <w:sz w:val="20"/>
                <w:szCs w:val="20"/>
              </w:rPr>
              <w:t>教育：成效、障碍与对策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王夏鸣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黄欣雨、温欣许莹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丁美琴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2015062YD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以绳子张力作为辅助支撑的坐具设计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李丹莹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郭玉闽、王艺、姚澎、方赛君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王新燕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2015063YD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多功能婴儿车创新设计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朱博伟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蒋源杭、蒋育成、薛樱子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孙宁、周培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2015064YD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基于单片机的室内环境控制系统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龚嘉杰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高成、胡尚平、覃宇峰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苏铭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2015065YD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用安卓手机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开发</w:t>
            </w:r>
            <w:r>
              <w:rPr>
                <w:color w:val="000000"/>
                <w:sz w:val="20"/>
                <w:szCs w:val="20"/>
              </w:rPr>
              <w:t>app</w:t>
            </w:r>
            <w:r>
              <w:rPr>
                <w:rFonts w:hint="eastAsia"/>
                <w:color w:val="000000"/>
                <w:sz w:val="20"/>
                <w:szCs w:val="20"/>
              </w:rPr>
              <w:t>来控制自制智能机器人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李鹏程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吴纪元、彭徐磊、花维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万轶、赵彩虹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2015066YD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听力训练仪的音频放大电路设计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陆飞翔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付怀达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、丁鹏鹏、夏称阳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赵彩虹、陆炜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2015067YD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智慧电梯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朱士松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季晨颖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、倪栋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2015070YD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发动机喷油控制实验教学装置开发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林茂响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、陈学杰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卞利云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2015073YD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《职业资格证书与独立学院大学生就业竞争力调查研究》</w:t>
            </w:r>
            <w:r>
              <w:rPr>
                <w:color w:val="000000"/>
                <w:sz w:val="20"/>
                <w:szCs w:val="20"/>
              </w:rPr>
              <w:t>—</w:t>
            </w:r>
            <w:r>
              <w:rPr>
                <w:rFonts w:hint="eastAsia"/>
                <w:color w:val="000000"/>
                <w:sz w:val="20"/>
                <w:szCs w:val="20"/>
              </w:rPr>
              <w:t>以南航金城学院为例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支鹏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何夏云、于佳佳、张忻祎、毛华强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齐桂玲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、胡忠永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2015074YD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独立学院金融学专业学生就业意愿和就业情况调查研究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赵越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李孟泽、黄成、孙亮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钱婷婷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2015075YD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就业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难背景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下的职业竞争力分析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（以国际贸易专业为例）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徐思静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王灿、李佳欣、郑静雪、汤靖文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李然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2015076YD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大学生自助游行为特征及市场开发研究</w:t>
            </w:r>
            <w:r>
              <w:rPr>
                <w:color w:val="000000"/>
                <w:sz w:val="20"/>
                <w:szCs w:val="20"/>
              </w:rPr>
              <w:t>——</w:t>
            </w:r>
            <w:r>
              <w:rPr>
                <w:rFonts w:hint="eastAsia"/>
                <w:color w:val="000000"/>
                <w:sz w:val="20"/>
                <w:szCs w:val="20"/>
              </w:rPr>
              <w:t>以南京地区大学生为例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赵辰露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黄玲玲、倪悦、翟浩彤、卓清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丁美琴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RPr="006854A0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检查</w:t>
            </w: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Pr="006854A0" w:rsidRDefault="00AE5EA5" w:rsidP="009F0E09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854A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评审结果</w:t>
            </w:r>
          </w:p>
        </w:tc>
        <w:tc>
          <w:tcPr>
            <w:tcW w:w="961" w:type="dxa"/>
            <w:vAlign w:val="center"/>
          </w:tcPr>
          <w:p w:rsidR="00AE5EA5" w:rsidRPr="006854A0" w:rsidRDefault="00AE5EA5" w:rsidP="009F0E0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获奖情况</w:t>
            </w: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2015077YD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大学校园诈骗手段调查及防范对策研究</w:t>
            </w:r>
            <w:r>
              <w:rPr>
                <w:color w:val="000000"/>
                <w:sz w:val="20"/>
                <w:szCs w:val="20"/>
              </w:rPr>
              <w:t>——</w:t>
            </w:r>
            <w:r>
              <w:rPr>
                <w:rFonts w:hint="eastAsia"/>
                <w:color w:val="000000"/>
                <w:sz w:val="20"/>
                <w:szCs w:val="20"/>
              </w:rPr>
              <w:t>以南京高校为例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邓存慧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符屹萍、范思佳、侯达明、陈书海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古贞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2015079YD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基于智能手机的大学生英语移动学习模式实证研究</w:t>
            </w:r>
            <w:r>
              <w:rPr>
                <w:color w:val="000000"/>
                <w:sz w:val="20"/>
                <w:szCs w:val="20"/>
              </w:rPr>
              <w:br/>
              <w:t>——</w:t>
            </w:r>
            <w:r>
              <w:rPr>
                <w:rFonts w:hint="eastAsia"/>
                <w:color w:val="000000"/>
                <w:sz w:val="20"/>
                <w:szCs w:val="20"/>
              </w:rPr>
              <w:t>以金城学院为例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蒋亮杰、朱丽敏、陈雯娟、薛王思雨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刘会、沈道娟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2015080YD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文化产业背景下运动性光源书写的字体设计之研究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赵豪丰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成乔明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、邹易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2015082YD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color w:val="000000"/>
                <w:sz w:val="20"/>
                <w:szCs w:val="20"/>
              </w:rPr>
              <w:t>OpenGL</w:t>
            </w:r>
            <w:r>
              <w:rPr>
                <w:rFonts w:hint="eastAsia"/>
                <w:color w:val="000000"/>
                <w:sz w:val="20"/>
                <w:szCs w:val="20"/>
              </w:rPr>
              <w:t>的图书馆场景渲染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杨功廷、徐慧、单雪婷、陈云妃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詹玲超、郭慧敏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2015083YD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大学生校舍智能防盗与管理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范锦灏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陈福玉、曹健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朱静、陈晨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2015084YD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可穿戴式智能人体健康监测系统的研究与设计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罗琪翔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、陈立刚、王徽、贺春林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魏芬、沈莉丽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2015086YD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无线寻物器的设计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曹金凤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李家澍、何敏娜、朱泓昆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顾亭亭、李红霞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201513655011Y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新型雨刮器的结构及控制设计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唐俊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王侨芳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、翟思秋、周倩、张洁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缪亚芹、杨正林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2015037YZ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院重点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独立院校大学生“微格化”创新管理与研究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李晓阳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刘程华、史亚明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朱海鹃、毕礼进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5EA5" w:rsidTr="009F0E09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AE5EA5" w:rsidRPr="002D3E63" w:rsidRDefault="00AE5EA5" w:rsidP="009F0E0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结题验收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2015078YD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580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微创新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对智能手机竞争力的影响研究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朱锦晔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吴婷、樊星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姜启波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延期</w:t>
            </w:r>
          </w:p>
        </w:tc>
        <w:tc>
          <w:tcPr>
            <w:tcW w:w="961" w:type="dxa"/>
            <w:vAlign w:val="center"/>
          </w:tcPr>
          <w:p w:rsidR="00AE5EA5" w:rsidRDefault="00AE5EA5" w:rsidP="009F0E0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E5EA5" w:rsidRPr="00826162" w:rsidRDefault="00AE5EA5" w:rsidP="00AE5EA5">
      <w:pPr>
        <w:rPr>
          <w:rFonts w:hint="eastAsia"/>
        </w:rPr>
      </w:pPr>
    </w:p>
    <w:p w:rsidR="008C2638" w:rsidRPr="00AE5EA5" w:rsidRDefault="008C2638" w:rsidP="00AE5EA5"/>
    <w:sectPr w:rsidR="008C2638" w:rsidRPr="00AE5EA5" w:rsidSect="00AF4658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E8A"/>
    <w:rsid w:val="002C39C8"/>
    <w:rsid w:val="00387E7C"/>
    <w:rsid w:val="00515E8A"/>
    <w:rsid w:val="008C2638"/>
    <w:rsid w:val="00AE5EA5"/>
    <w:rsid w:val="00B923D4"/>
    <w:rsid w:val="00C91F51"/>
    <w:rsid w:val="00D560FD"/>
    <w:rsid w:val="00E32DAE"/>
    <w:rsid w:val="00E8689B"/>
    <w:rsid w:val="00F7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semiHidden/>
    <w:rsid w:val="00515E8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515E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1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15E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51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15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948</Words>
  <Characters>5410</Characters>
  <Application>Microsoft Office Word</Application>
  <DocSecurity>0</DocSecurity>
  <Lines>45</Lines>
  <Paragraphs>12</Paragraphs>
  <ScaleCrop>false</ScaleCrop>
  <Company>南京航空航天大学金城学院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南京航空航天大学金城学院</dc:creator>
  <cp:keywords/>
  <dc:description/>
  <cp:lastModifiedBy>南京航空航天大学金城学院</cp:lastModifiedBy>
  <cp:revision>7</cp:revision>
  <dcterms:created xsi:type="dcterms:W3CDTF">2016-05-09T08:57:00Z</dcterms:created>
  <dcterms:modified xsi:type="dcterms:W3CDTF">2016-05-19T01:09:00Z</dcterms:modified>
</cp:coreProperties>
</file>